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2DB" w:rsidRPr="001722DB" w:rsidRDefault="001722DB" w:rsidP="00092D7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1722DB">
        <w:rPr>
          <w:rFonts w:ascii="Times New Roman" w:hAnsi="Times New Roman"/>
          <w:b/>
          <w:sz w:val="28"/>
          <w:szCs w:val="28"/>
        </w:rPr>
        <w:t>24 апреля</w:t>
      </w:r>
    </w:p>
    <w:p w:rsidR="00092D7F" w:rsidRPr="001722DB" w:rsidRDefault="00092D7F" w:rsidP="00092D7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1722DB">
        <w:rPr>
          <w:rFonts w:ascii="Times New Roman" w:hAnsi="Times New Roman"/>
          <w:b/>
          <w:sz w:val="28"/>
          <w:szCs w:val="28"/>
        </w:rPr>
        <w:t>Русский язык</w:t>
      </w:r>
    </w:p>
    <w:p w:rsidR="00092D7F" w:rsidRPr="001722DB" w:rsidRDefault="00092D7F" w:rsidP="005E4B63">
      <w:pPr>
        <w:pStyle w:val="a8"/>
        <w:spacing w:before="0" w:after="120" w:line="240" w:lineRule="auto"/>
        <w:ind w:left="23" w:right="40" w:hanging="23"/>
        <w:jc w:val="left"/>
        <w:rPr>
          <w:sz w:val="28"/>
          <w:szCs w:val="28"/>
        </w:rPr>
      </w:pPr>
      <w:r w:rsidRPr="001722DB">
        <w:rPr>
          <w:b/>
          <w:sz w:val="28"/>
          <w:szCs w:val="28"/>
        </w:rPr>
        <w:t>Тема:</w:t>
      </w:r>
      <w:r w:rsidR="006D5324" w:rsidRPr="001722DB">
        <w:rPr>
          <w:b/>
          <w:sz w:val="28"/>
          <w:szCs w:val="28"/>
        </w:rPr>
        <w:t xml:space="preserve"> </w:t>
      </w:r>
      <w:r w:rsidR="001722DB" w:rsidRPr="001722DB">
        <w:rPr>
          <w:b/>
          <w:sz w:val="28"/>
          <w:szCs w:val="28"/>
        </w:rPr>
        <w:t xml:space="preserve"> </w:t>
      </w:r>
      <w:r w:rsidR="001722DB" w:rsidRPr="001722DB">
        <w:rPr>
          <w:sz w:val="28"/>
          <w:szCs w:val="28"/>
        </w:rPr>
        <w:t>Изменение глаголов по временам. Изменение глаголов по числам: единственное, множественное.</w:t>
      </w:r>
    </w:p>
    <w:p w:rsidR="006D5324" w:rsidRPr="001722DB" w:rsidRDefault="006D5324" w:rsidP="005E4B63">
      <w:pPr>
        <w:shd w:val="clear" w:color="auto" w:fill="FFFFFF"/>
        <w:spacing w:after="12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 w:rsidRPr="001722DB">
        <w:rPr>
          <w:color w:val="000000"/>
          <w:sz w:val="36"/>
          <w:szCs w:val="36"/>
          <w:shd w:val="clear" w:color="auto" w:fill="FFFFFF"/>
        </w:rPr>
        <w:t xml:space="preserve"> - </w:t>
      </w:r>
      <w:r w:rsidRPr="001722DB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Здравствуйте, ребята. Напишите в тетрадях число  </w:t>
      </w:r>
    </w:p>
    <w:p w:rsidR="006D5324" w:rsidRPr="001722DB" w:rsidRDefault="001722DB" w:rsidP="005E4B63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Двадцать четвер</w:t>
      </w:r>
      <w:r w:rsidR="006D5324" w:rsidRPr="001722DB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тое апреля.</w:t>
      </w:r>
    </w:p>
    <w:p w:rsidR="006D5324" w:rsidRPr="001722DB" w:rsidRDefault="006D5324" w:rsidP="005E4B63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1722DB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Классная работа.</w:t>
      </w:r>
    </w:p>
    <w:p w:rsidR="006D5324" w:rsidRPr="001722DB" w:rsidRDefault="006D5324" w:rsidP="005E4B63">
      <w:pPr>
        <w:pStyle w:val="aa"/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u w:val="single"/>
        </w:rPr>
      </w:pPr>
    </w:p>
    <w:p w:rsidR="006D5324" w:rsidRPr="001722DB" w:rsidRDefault="001722DB" w:rsidP="005E4B63">
      <w:pPr>
        <w:pStyle w:val="aa"/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u w:val="single"/>
        </w:rPr>
        <w:t>На стр.113 выполнить упр.199</w:t>
      </w:r>
      <w:r w:rsidR="006D5324" w:rsidRPr="001722DB">
        <w:rPr>
          <w:rFonts w:ascii="Times New Roman" w:eastAsia="Times New Roman" w:hAnsi="Times New Roman" w:cs="Times New Roman"/>
          <w:color w:val="000000" w:themeColor="text1"/>
          <w:sz w:val="28"/>
          <w:szCs w:val="24"/>
          <w:u w:val="single"/>
        </w:rPr>
        <w:t>.</w:t>
      </w:r>
    </w:p>
    <w:p w:rsidR="006D5324" w:rsidRPr="001722DB" w:rsidRDefault="006D5324" w:rsidP="005E4B6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  <w:r w:rsidRPr="001722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Прочитайте задание. Нужно </w:t>
      </w:r>
      <w:r w:rsidR="001722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выписать глаголы и указать их время</w:t>
      </w:r>
      <w:r w:rsidRPr="001722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.</w:t>
      </w:r>
    </w:p>
    <w:p w:rsidR="006D5324" w:rsidRPr="001722DB" w:rsidRDefault="006D5324" w:rsidP="005E4B6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p w:rsidR="006D5324" w:rsidRPr="001722DB" w:rsidRDefault="001722DB" w:rsidP="005E4B63">
      <w:pPr>
        <w:pStyle w:val="aa"/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u w:val="single"/>
        </w:rPr>
        <w:t>Д/з: выполнить  упр.202, с.115</w:t>
      </w:r>
      <w:r w:rsidR="006D5324" w:rsidRPr="001722DB">
        <w:rPr>
          <w:rFonts w:ascii="Times New Roman" w:eastAsia="Times New Roman" w:hAnsi="Times New Roman" w:cs="Times New Roman"/>
          <w:color w:val="000000" w:themeColor="text1"/>
          <w:sz w:val="28"/>
          <w:szCs w:val="24"/>
          <w:u w:val="single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u w:val="single"/>
        </w:rPr>
        <w:t xml:space="preserve"> </w:t>
      </w:r>
      <w:r w:rsidRPr="001722D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Дополнить предложения подходящими по смыслу личными местоимениями.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Определить время глаголов.</w:t>
      </w:r>
    </w:p>
    <w:p w:rsidR="00092D7F" w:rsidRDefault="00092D7F" w:rsidP="005E4B63">
      <w:pPr>
        <w:pStyle w:val="a8"/>
        <w:spacing w:before="0" w:after="120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5E4B63" w:rsidRPr="008A07FF" w:rsidRDefault="005E4B63" w:rsidP="005E4B63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8A07FF">
        <w:rPr>
          <w:rFonts w:ascii="Times New Roman" w:eastAsia="Calibri" w:hAnsi="Times New Roman" w:cs="Times New Roman"/>
          <w:b/>
          <w:sz w:val="28"/>
          <w:szCs w:val="28"/>
        </w:rPr>
        <w:t>Отправ</w:t>
      </w:r>
      <w:r w:rsidR="001722DB">
        <w:rPr>
          <w:rFonts w:ascii="Times New Roman" w:eastAsia="Calibri" w:hAnsi="Times New Roman" w:cs="Times New Roman"/>
          <w:b/>
          <w:sz w:val="28"/>
          <w:szCs w:val="28"/>
        </w:rPr>
        <w:t xml:space="preserve">ьте фото с выполненной работой в </w:t>
      </w:r>
      <w:proofErr w:type="spellStart"/>
      <w:r w:rsidR="001722DB">
        <w:rPr>
          <w:rFonts w:ascii="Times New Roman" w:eastAsia="Calibri" w:hAnsi="Times New Roman" w:cs="Times New Roman"/>
          <w:b/>
          <w:sz w:val="28"/>
          <w:szCs w:val="28"/>
        </w:rPr>
        <w:t>ватсап</w:t>
      </w:r>
      <w:proofErr w:type="spellEnd"/>
    </w:p>
    <w:p w:rsidR="006D5324" w:rsidRDefault="006D5324" w:rsidP="005E4B63">
      <w:pPr>
        <w:pStyle w:val="a8"/>
        <w:spacing w:before="0" w:after="120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5E4B63" w:rsidRDefault="005E4B63" w:rsidP="005E4B63">
      <w:pPr>
        <w:pStyle w:val="a8"/>
        <w:spacing w:before="0" w:after="120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5E4B63" w:rsidRDefault="005E4B63" w:rsidP="005E4B63">
      <w:pPr>
        <w:pStyle w:val="a8"/>
        <w:spacing w:before="0" w:after="120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5E4B63" w:rsidRDefault="005E4B63" w:rsidP="005E4B63">
      <w:pPr>
        <w:pStyle w:val="a8"/>
        <w:spacing w:before="0" w:after="120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5E4B63" w:rsidRDefault="005E4B63" w:rsidP="005E4B63">
      <w:pPr>
        <w:pStyle w:val="a8"/>
        <w:spacing w:before="0" w:after="120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5E4B63" w:rsidRDefault="005E4B63" w:rsidP="005E4B63">
      <w:pPr>
        <w:pStyle w:val="a8"/>
        <w:spacing w:before="0" w:after="120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5E4B63" w:rsidRDefault="005E4B63" w:rsidP="005E4B63">
      <w:pPr>
        <w:pStyle w:val="a8"/>
        <w:spacing w:before="0" w:after="120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5E4B63" w:rsidRDefault="005E4B63" w:rsidP="005E4B63">
      <w:pPr>
        <w:pStyle w:val="a8"/>
        <w:spacing w:before="0" w:after="120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5E4B63" w:rsidRDefault="005E4B63" w:rsidP="005E4B63">
      <w:pPr>
        <w:pStyle w:val="a8"/>
        <w:spacing w:before="0" w:after="120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6D5324" w:rsidRDefault="006D5324" w:rsidP="005E4B63">
      <w:pPr>
        <w:pStyle w:val="a8"/>
        <w:spacing w:before="0" w:after="120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6D5324" w:rsidRDefault="006D5324" w:rsidP="005E4B63">
      <w:pPr>
        <w:pStyle w:val="a8"/>
        <w:spacing w:before="0" w:after="120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6D5324" w:rsidRDefault="006D5324" w:rsidP="005E4B63">
      <w:pPr>
        <w:pStyle w:val="a8"/>
        <w:spacing w:before="0" w:after="120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6D5324" w:rsidRDefault="006D5324" w:rsidP="00AD25ED">
      <w:pPr>
        <w:pStyle w:val="a8"/>
        <w:spacing w:after="116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6D5324" w:rsidRDefault="006D5324" w:rsidP="00AD25ED">
      <w:pPr>
        <w:pStyle w:val="a8"/>
        <w:spacing w:after="116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1722DB" w:rsidRDefault="001722DB" w:rsidP="00AD25ED">
      <w:pPr>
        <w:pStyle w:val="a8"/>
        <w:spacing w:after="116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1722DB" w:rsidRDefault="001722DB" w:rsidP="00AD25ED">
      <w:pPr>
        <w:pStyle w:val="a8"/>
        <w:spacing w:after="116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1722DB" w:rsidRDefault="001722DB" w:rsidP="00AD25ED">
      <w:pPr>
        <w:pStyle w:val="a8"/>
        <w:spacing w:after="116" w:line="240" w:lineRule="auto"/>
        <w:ind w:left="23" w:right="40" w:firstLine="357"/>
        <w:jc w:val="center"/>
        <w:rPr>
          <w:b/>
          <w:sz w:val="28"/>
          <w:szCs w:val="28"/>
        </w:rPr>
      </w:pPr>
    </w:p>
    <w:p w:rsidR="001A0263" w:rsidRPr="001A0263" w:rsidRDefault="001722DB" w:rsidP="001A02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263">
        <w:rPr>
          <w:rFonts w:ascii="Times New Roman" w:hAnsi="Times New Roman" w:cs="Times New Roman"/>
          <w:b/>
          <w:sz w:val="24"/>
          <w:szCs w:val="24"/>
        </w:rPr>
        <w:lastRenderedPageBreak/>
        <w:t>24 апреля</w:t>
      </w:r>
    </w:p>
    <w:p w:rsidR="00AD25ED" w:rsidRDefault="00AD25ED" w:rsidP="001A02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263">
        <w:rPr>
          <w:rFonts w:ascii="Times New Roman" w:hAnsi="Times New Roman" w:cs="Times New Roman"/>
          <w:b/>
          <w:sz w:val="24"/>
          <w:szCs w:val="24"/>
        </w:rPr>
        <w:t>Литературное чтение.</w:t>
      </w:r>
    </w:p>
    <w:p w:rsidR="001A0263" w:rsidRPr="001A0263" w:rsidRDefault="001A0263" w:rsidP="001A02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59F" w:rsidRPr="001A0263" w:rsidRDefault="00AD25ED" w:rsidP="001A026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Style w:val="32"/>
          <w:rFonts w:cs="Times New Roman"/>
          <w:b w:val="0"/>
          <w:sz w:val="24"/>
          <w:szCs w:val="24"/>
        </w:rPr>
      </w:pPr>
      <w:r w:rsidRPr="001A0263">
        <w:rPr>
          <w:rFonts w:ascii="Times New Roman" w:hAnsi="Times New Roman" w:cs="Times New Roman"/>
          <w:b/>
          <w:sz w:val="24"/>
          <w:szCs w:val="24"/>
        </w:rPr>
        <w:t>Тема:</w:t>
      </w:r>
      <w:r w:rsidRPr="001A0263">
        <w:rPr>
          <w:rFonts w:ascii="Times New Roman" w:hAnsi="Times New Roman" w:cs="Times New Roman"/>
          <w:sz w:val="24"/>
          <w:szCs w:val="24"/>
        </w:rPr>
        <w:t xml:space="preserve"> </w:t>
      </w:r>
      <w:r w:rsidR="006C359F" w:rsidRPr="001A0263">
        <w:rPr>
          <w:rStyle w:val="32"/>
          <w:rFonts w:cs="Times New Roman"/>
          <w:b w:val="0"/>
          <w:sz w:val="24"/>
          <w:szCs w:val="24"/>
        </w:rPr>
        <w:t>Н. Носов. «Федина задача», «Телефон».</w:t>
      </w:r>
    </w:p>
    <w:p w:rsidR="00AD25ED" w:rsidRPr="001A0263" w:rsidRDefault="00AD25ED" w:rsidP="00151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C359F" w:rsidRPr="001A0263" w:rsidRDefault="006C359F" w:rsidP="006C359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Style w:val="32"/>
          <w:b w:val="0"/>
          <w:sz w:val="24"/>
          <w:szCs w:val="24"/>
        </w:rPr>
      </w:pPr>
      <w:r w:rsidRPr="001A0263">
        <w:rPr>
          <w:rFonts w:ascii="Times New Roman" w:hAnsi="Times New Roman" w:cs="Times New Roman"/>
          <w:sz w:val="24"/>
          <w:szCs w:val="24"/>
        </w:rPr>
        <w:t xml:space="preserve">- Ребята, сегодня мы </w:t>
      </w:r>
      <w:r w:rsidR="001A0263">
        <w:rPr>
          <w:rFonts w:ascii="Times New Roman" w:hAnsi="Times New Roman" w:cs="Times New Roman"/>
          <w:sz w:val="24"/>
          <w:szCs w:val="24"/>
        </w:rPr>
        <w:t>познакомимся с произведения</w:t>
      </w:r>
      <w:r w:rsidRPr="001A0263">
        <w:rPr>
          <w:rFonts w:ascii="Times New Roman" w:hAnsi="Times New Roman" w:cs="Times New Roman"/>
          <w:sz w:val="24"/>
          <w:szCs w:val="24"/>
        </w:rPr>
        <w:t>м</w:t>
      </w:r>
      <w:r w:rsidR="001A0263">
        <w:rPr>
          <w:rFonts w:ascii="Times New Roman" w:hAnsi="Times New Roman" w:cs="Times New Roman"/>
          <w:sz w:val="24"/>
          <w:szCs w:val="24"/>
        </w:rPr>
        <w:t>и</w:t>
      </w:r>
      <w:r w:rsidRPr="001A0263">
        <w:rPr>
          <w:rFonts w:ascii="Times New Roman" w:hAnsi="Times New Roman" w:cs="Times New Roman"/>
          <w:sz w:val="24"/>
          <w:szCs w:val="24"/>
        </w:rPr>
        <w:t xml:space="preserve"> </w:t>
      </w:r>
      <w:r w:rsidRPr="001A0263">
        <w:rPr>
          <w:rStyle w:val="32"/>
          <w:b w:val="0"/>
          <w:sz w:val="24"/>
          <w:szCs w:val="24"/>
        </w:rPr>
        <w:t>Н. Носов. «Федина задача», «Телефон».</w:t>
      </w:r>
    </w:p>
    <w:p w:rsidR="006C359F" w:rsidRPr="001A0263" w:rsidRDefault="006C359F" w:rsidP="006C359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1A0263">
        <w:rPr>
          <w:rFonts w:ascii="Times New Roman" w:hAnsi="Times New Roman" w:cs="Times New Roman"/>
          <w:sz w:val="24"/>
          <w:szCs w:val="24"/>
        </w:rPr>
        <w:t xml:space="preserve">Прослушайте запись  произведений </w:t>
      </w:r>
      <w:r w:rsidRPr="001A026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Н. Носов. «Федина задача», «Телефон»  </w:t>
      </w:r>
      <w:r w:rsidR="00C216F5" w:rsidRPr="001A0263">
        <w:rPr>
          <w:sz w:val="24"/>
          <w:szCs w:val="24"/>
        </w:rPr>
        <w:t>по ссылкам</w:t>
      </w:r>
      <w:r w:rsidRPr="001A0263">
        <w:rPr>
          <w:sz w:val="24"/>
          <w:szCs w:val="24"/>
        </w:rPr>
        <w:t xml:space="preserve">  </w:t>
      </w:r>
      <w:hyperlink r:id="rId6" w:history="1">
        <w:r w:rsidR="00C216F5" w:rsidRPr="001A0263">
          <w:rPr>
            <w:rStyle w:val="a3"/>
            <w:sz w:val="24"/>
            <w:szCs w:val="24"/>
          </w:rPr>
          <w:t>https://www.youtube.com/watch?reload=9&amp;v=oXusbdgwHEg</w:t>
        </w:r>
      </w:hyperlink>
      <w:r w:rsidR="00C216F5" w:rsidRPr="001A0263">
        <w:rPr>
          <w:sz w:val="24"/>
          <w:szCs w:val="24"/>
        </w:rPr>
        <w:t xml:space="preserve"> и </w:t>
      </w:r>
      <w:hyperlink r:id="rId7" w:history="1">
        <w:r w:rsidR="00C216F5" w:rsidRPr="001A0263">
          <w:rPr>
            <w:rStyle w:val="a3"/>
            <w:sz w:val="24"/>
            <w:szCs w:val="24"/>
          </w:rPr>
          <w:t>https://www.youtube.com/watch?v=Fefk5WzaitM</w:t>
        </w:r>
      </w:hyperlink>
      <w:r w:rsidR="00C216F5" w:rsidRPr="001A0263">
        <w:rPr>
          <w:sz w:val="24"/>
          <w:szCs w:val="24"/>
        </w:rPr>
        <w:t xml:space="preserve">  </w:t>
      </w:r>
      <w:r w:rsidRPr="001A0263">
        <w:rPr>
          <w:sz w:val="24"/>
          <w:szCs w:val="24"/>
        </w:rPr>
        <w:t xml:space="preserve">или в </w:t>
      </w:r>
      <w:proofErr w:type="spellStart"/>
      <w:r w:rsidRPr="001A0263">
        <w:rPr>
          <w:sz w:val="24"/>
          <w:szCs w:val="24"/>
        </w:rPr>
        <w:t>ватсапе</w:t>
      </w:r>
      <w:proofErr w:type="spellEnd"/>
      <w:r w:rsidRPr="001A0263">
        <w:rPr>
          <w:sz w:val="24"/>
          <w:szCs w:val="24"/>
        </w:rPr>
        <w:t>.</w:t>
      </w:r>
    </w:p>
    <w:p w:rsidR="006C359F" w:rsidRPr="001A0263" w:rsidRDefault="006C359F" w:rsidP="006C359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6C359F" w:rsidRPr="001A0263" w:rsidRDefault="006C359F" w:rsidP="006C359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A0263">
        <w:rPr>
          <w:rFonts w:ascii="Times New Roman" w:hAnsi="Times New Roman" w:cs="Times New Roman"/>
          <w:sz w:val="24"/>
          <w:szCs w:val="24"/>
        </w:rPr>
        <w:t xml:space="preserve">Прочитайте рассказы </w:t>
      </w:r>
      <w:r w:rsidRPr="001A026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Н. Носов. «Федина задача», «Телефон» </w:t>
      </w:r>
      <w:r w:rsidRPr="001A0263">
        <w:rPr>
          <w:rFonts w:ascii="Times New Roman" w:hAnsi="Times New Roman" w:cs="Times New Roman"/>
          <w:sz w:val="24"/>
          <w:szCs w:val="24"/>
        </w:rPr>
        <w:t>(с.164-172)</w:t>
      </w:r>
    </w:p>
    <w:p w:rsidR="006C359F" w:rsidRPr="001A0263" w:rsidRDefault="006C359F" w:rsidP="001A0263">
      <w:pPr>
        <w:pStyle w:val="a8"/>
        <w:shd w:val="clear" w:color="auto" w:fill="auto"/>
        <w:spacing w:before="0" w:after="116" w:line="240" w:lineRule="auto"/>
        <w:ind w:right="40"/>
        <w:rPr>
          <w:sz w:val="24"/>
          <w:szCs w:val="24"/>
        </w:rPr>
      </w:pPr>
      <w:r w:rsidRPr="001A0263">
        <w:rPr>
          <w:sz w:val="24"/>
          <w:szCs w:val="24"/>
        </w:rPr>
        <w:t>Выполнить тест: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какое время года происходит действие рассказа?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Осень     Б. Лето     В. Зима     Г. Весна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 звали младшую сестру Феди?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Лина     Б. </w:t>
      </w:r>
      <w:proofErr w:type="spellStart"/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Рина</w:t>
      </w:r>
      <w:proofErr w:type="spellEnd"/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В. Амина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Какую передачу показывали по телевизору?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концерт по заявкам     Б. мультфильм     В. юмористическую программу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Почему Федя был доволен, что дома никого нет?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никто не будет проверять домашнюю работу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никто не будет мешать делать уроки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никто не будет заставлять делать уроки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 кого пелось в первой песне?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про короля и блоху     Б. про пастуха и собаку     В. про небо и самолёт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6. Вспомните номер задачи, которую решал Федя.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А. 52     Б. 7     В. 639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Что случилось </w:t>
      </w:r>
      <w:proofErr w:type="gramStart"/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 того, что Федя стал отвлекаться?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он </w:t>
      </w:r>
      <w:proofErr w:type="gramStart"/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перепутал задачи     Б. он потерял</w:t>
      </w:r>
      <w:proofErr w:type="gramEnd"/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ручку     В. не услышал звонок от мамы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8. Сколько раз прочитал Федя задачу, но так ничего и не понял?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А. 4     Б. 100     В. 20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Про что была последняя песня?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про алмазы и жемчужины     Б. про драгоценные камни     </w:t>
      </w:r>
      <w:proofErr w:type="gramStart"/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proofErr w:type="gramEnd"/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тёплое море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10. Что привезли в задаче на мельницу?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пшеницу     Б. рожь     В. ячмень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11. Чем закончился рассказ?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gramStart"/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Федя</w:t>
      </w:r>
      <w:proofErr w:type="gramEnd"/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 решил задачу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Б. Федя пошёл к своему другу за объяснением задачи</w:t>
      </w:r>
    </w:p>
    <w:p w:rsidR="001A0263" w:rsidRPr="001A0263" w:rsidRDefault="001A0263" w:rsidP="001A0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263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Утро вечера мудренее решил Федя и лёг спать</w:t>
      </w:r>
    </w:p>
    <w:p w:rsidR="001A0263" w:rsidRDefault="001A0263" w:rsidP="001A02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C359F" w:rsidRPr="001A0263" w:rsidRDefault="006C359F" w:rsidP="001A02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0263">
        <w:rPr>
          <w:rFonts w:ascii="Times New Roman" w:hAnsi="Times New Roman" w:cs="Times New Roman"/>
          <w:b/>
          <w:sz w:val="24"/>
          <w:szCs w:val="24"/>
          <w:u w:val="single"/>
        </w:rPr>
        <w:t>Срок выполнения:  25 апреля</w:t>
      </w:r>
    </w:p>
    <w:p w:rsidR="00F050CC" w:rsidRPr="00F050CC" w:rsidRDefault="00F050CC" w:rsidP="00F050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0CC">
        <w:rPr>
          <w:rFonts w:ascii="Times New Roman" w:hAnsi="Times New Roman" w:cs="Times New Roman"/>
          <w:b/>
          <w:sz w:val="28"/>
          <w:szCs w:val="28"/>
        </w:rPr>
        <w:lastRenderedPageBreak/>
        <w:t>24 апреля</w:t>
      </w:r>
    </w:p>
    <w:p w:rsidR="00151121" w:rsidRPr="001A0263" w:rsidRDefault="00151121" w:rsidP="00151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02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Окружающий мир </w:t>
      </w:r>
    </w:p>
    <w:p w:rsidR="00151121" w:rsidRPr="001A0263" w:rsidRDefault="00151121" w:rsidP="0015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51121" w:rsidRPr="001A0263" w:rsidRDefault="00151121" w:rsidP="00151121">
      <w:pPr>
        <w:rPr>
          <w:rFonts w:ascii="Times New Roman" w:eastAsia="Calibri" w:hAnsi="Times New Roman" w:cs="Times New Roman"/>
          <w:sz w:val="28"/>
          <w:szCs w:val="28"/>
        </w:rPr>
      </w:pPr>
      <w:r w:rsidRPr="001A0263">
        <w:rPr>
          <w:rFonts w:ascii="Times New Roman" w:hAnsi="Times New Roman" w:cs="Times New Roman"/>
          <w:b/>
          <w:sz w:val="28"/>
          <w:szCs w:val="28"/>
        </w:rPr>
        <w:t>Тема:</w:t>
      </w:r>
      <w:r w:rsidRPr="001A026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6A6B8B" w:rsidRPr="006A6B8B">
        <w:rPr>
          <w:rFonts w:ascii="Times New Roman" w:eastAsia="Calibri" w:hAnsi="Times New Roman" w:cs="Times New Roman"/>
          <w:color w:val="000000"/>
          <w:sz w:val="28"/>
          <w:szCs w:val="28"/>
        </w:rPr>
        <w:t>Города Золотого кольца России (по выбору). Святыни городов России. Золотое кольцо России</w:t>
      </w:r>
    </w:p>
    <w:p w:rsidR="006A6B8B" w:rsidRDefault="00151121" w:rsidP="00151121">
      <w:pPr>
        <w:rPr>
          <w:rFonts w:ascii="Times New Roman" w:eastAsia="Calibri" w:hAnsi="Times New Roman" w:cs="Times New Roman"/>
          <w:sz w:val="28"/>
          <w:szCs w:val="28"/>
        </w:rPr>
      </w:pPr>
      <w:r w:rsidRPr="001A0263">
        <w:rPr>
          <w:rFonts w:ascii="Times New Roman" w:eastAsia="Calibri" w:hAnsi="Times New Roman" w:cs="Times New Roman"/>
          <w:sz w:val="28"/>
          <w:szCs w:val="28"/>
        </w:rPr>
        <w:t xml:space="preserve">- Здравствуйте, ребята! Сегодня тема нашего урока </w:t>
      </w:r>
      <w:r w:rsidR="006A6B8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«</w:t>
      </w:r>
      <w:r w:rsidR="006A6B8B" w:rsidRPr="00F846E7">
        <w:rPr>
          <w:rFonts w:ascii="Times New Roman" w:hAnsi="Times New Roman" w:cs="Times New Roman"/>
          <w:color w:val="000000"/>
          <w:sz w:val="28"/>
          <w:szCs w:val="28"/>
        </w:rPr>
        <w:t>Города Золотого кольца России (по вы</w:t>
      </w:r>
      <w:r w:rsidR="006A6B8B">
        <w:rPr>
          <w:rFonts w:ascii="Times New Roman" w:hAnsi="Times New Roman" w:cs="Times New Roman"/>
          <w:color w:val="000000"/>
          <w:sz w:val="28"/>
          <w:szCs w:val="28"/>
        </w:rPr>
        <w:t xml:space="preserve">бору). Святыни городов России. </w:t>
      </w:r>
      <w:r w:rsidR="006A6B8B" w:rsidRPr="00F846E7">
        <w:rPr>
          <w:rFonts w:ascii="Times New Roman" w:hAnsi="Times New Roman" w:cs="Times New Roman"/>
          <w:color w:val="000000"/>
          <w:sz w:val="28"/>
          <w:szCs w:val="28"/>
        </w:rPr>
        <w:t>Золотое кольцо России</w:t>
      </w:r>
      <w:r w:rsidR="006A6B8B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B4978" w:rsidRDefault="00151121" w:rsidP="00EE27CF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A0263">
        <w:rPr>
          <w:rFonts w:ascii="Times New Roman" w:eastAsia="Calibri" w:hAnsi="Times New Roman" w:cs="Times New Roman"/>
          <w:sz w:val="28"/>
          <w:szCs w:val="28"/>
        </w:rPr>
        <w:t xml:space="preserve">- Я вам предлагаю просмотреть </w:t>
      </w:r>
      <w:proofErr w:type="spellStart"/>
      <w:r w:rsidRPr="001A0263">
        <w:rPr>
          <w:rFonts w:ascii="Times New Roman" w:eastAsia="Calibri" w:hAnsi="Times New Roman" w:cs="Times New Roman"/>
          <w:sz w:val="28"/>
          <w:szCs w:val="28"/>
        </w:rPr>
        <w:t>видео</w:t>
      </w:r>
      <w:r w:rsidR="00167BFD">
        <w:rPr>
          <w:rFonts w:ascii="Times New Roman" w:eastAsia="Calibri" w:hAnsi="Times New Roman" w:cs="Times New Roman"/>
          <w:sz w:val="28"/>
          <w:szCs w:val="28"/>
        </w:rPr>
        <w:t>урок</w:t>
      </w:r>
      <w:proofErr w:type="spellEnd"/>
      <w:r w:rsidRPr="001A0263">
        <w:rPr>
          <w:rFonts w:ascii="Times New Roman" w:eastAsia="Calibri" w:hAnsi="Times New Roman" w:cs="Times New Roman"/>
          <w:sz w:val="28"/>
          <w:szCs w:val="28"/>
        </w:rPr>
        <w:t xml:space="preserve"> по ссылке </w:t>
      </w:r>
      <w:hyperlink r:id="rId8" w:history="1">
        <w:r w:rsidR="00EE27CF" w:rsidRPr="009545A9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https://www.youtube.com/watch?v=wRwPK7Nw0RE</w:t>
        </w:r>
      </w:hyperlink>
      <w:r w:rsidR="00EE27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0263">
        <w:rPr>
          <w:rFonts w:ascii="Times New Roman" w:eastAsia="Calibri" w:hAnsi="Times New Roman" w:cs="Times New Roman"/>
          <w:sz w:val="28"/>
          <w:szCs w:val="28"/>
        </w:rPr>
        <w:t>или пр</w:t>
      </w:r>
      <w:r w:rsidR="00EE27CF">
        <w:rPr>
          <w:rFonts w:ascii="Times New Roman" w:eastAsia="Calibri" w:hAnsi="Times New Roman" w:cs="Times New Roman"/>
          <w:sz w:val="28"/>
          <w:szCs w:val="28"/>
        </w:rPr>
        <w:t>очитать в учебнике тему с.</w:t>
      </w:r>
      <w:r w:rsidRPr="001A02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7BFD">
        <w:rPr>
          <w:rFonts w:ascii="Times New Roman" w:eastAsia="Calibri" w:hAnsi="Times New Roman" w:cs="Times New Roman"/>
          <w:sz w:val="28"/>
          <w:szCs w:val="28"/>
        </w:rPr>
        <w:t>86-97</w:t>
      </w:r>
      <w:r w:rsidR="001B4978" w:rsidRPr="001B497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1B497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</w:p>
    <w:p w:rsidR="00151121" w:rsidRDefault="001B4978" w:rsidP="00EE27CF">
      <w:pPr>
        <w:rPr>
          <w:rFonts w:ascii="Times New Roman" w:eastAsia="Calibri" w:hAnsi="Times New Roman" w:cs="Times New Roman"/>
          <w:sz w:val="28"/>
          <w:szCs w:val="28"/>
        </w:rPr>
      </w:pPr>
      <w:r w:rsidRPr="001A026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Выполнить тест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</w:p>
    <w:p w:rsidR="001B4978" w:rsidRDefault="001B4978" w:rsidP="001B497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proofErr w:type="gramStart"/>
      <w:r>
        <w:rPr>
          <w:rFonts w:ascii="Times New Roman" w:hAnsi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/>
          <w:b/>
          <w:sz w:val="28"/>
          <w:szCs w:val="28"/>
        </w:rPr>
        <w:t>. Какой город не входит в Золотое кольцо?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 Суздаль                            3) Сергиев Посад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 Ярославль                        4) Нижний Новгород</w:t>
      </w:r>
    </w:p>
    <w:p w:rsidR="001B4978" w:rsidRDefault="001B4978" w:rsidP="001B497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А</w:t>
      </w:r>
      <w:proofErr w:type="gramStart"/>
      <w:r>
        <w:rPr>
          <w:rFonts w:ascii="Times New Roman" w:hAnsi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/>
          <w:b/>
          <w:sz w:val="28"/>
          <w:szCs w:val="28"/>
        </w:rPr>
        <w:t>. В каком городе есть Троице-Сергиева лавра?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 в Сергиевом Посаде                  3) в Костроме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 в Угличе                                     4) в Ярославле</w:t>
      </w:r>
    </w:p>
    <w:p w:rsidR="001B4978" w:rsidRDefault="001B4978" w:rsidP="001B497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А3. В каком городе делают финифть?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 в Москве                                    3) в Плёсе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 в Ростове                                   4) в Ярославле</w:t>
      </w:r>
    </w:p>
    <w:p w:rsidR="001B4978" w:rsidRDefault="001B4978" w:rsidP="001B497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proofErr w:type="gramStart"/>
      <w:r>
        <w:rPr>
          <w:rFonts w:ascii="Times New Roman" w:hAnsi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/>
          <w:b/>
          <w:sz w:val="28"/>
          <w:szCs w:val="28"/>
        </w:rPr>
        <w:t>. В каком городе река Волга изгибается углом?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 в Плёсе                                      3) в Угличе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 в Костроме                                4) во Владимире</w:t>
      </w:r>
    </w:p>
    <w:p w:rsidR="001B4978" w:rsidRDefault="001B4978" w:rsidP="001B497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</w:t>
      </w:r>
      <w:proofErr w:type="gramStart"/>
      <w:r>
        <w:rPr>
          <w:rFonts w:ascii="Times New Roman" w:hAnsi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/>
          <w:b/>
          <w:sz w:val="28"/>
          <w:szCs w:val="28"/>
        </w:rPr>
        <w:t>. Какой город называют городом-музеем?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 Суздаль                                     3) Углич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 Владимир                                 4) Плёс</w:t>
      </w:r>
    </w:p>
    <w:p w:rsidR="001B4978" w:rsidRDefault="001B4978" w:rsidP="001B497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proofErr w:type="gramStart"/>
      <w:r>
        <w:rPr>
          <w:rFonts w:ascii="Times New Roman" w:hAnsi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/>
          <w:b/>
          <w:sz w:val="28"/>
          <w:szCs w:val="28"/>
        </w:rPr>
        <w:t>. Какой город называют городом художников?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 Ростов                                      3) Плёс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 Сергиев Посад                        4) Кострому</w:t>
      </w:r>
    </w:p>
    <w:p w:rsidR="001B4978" w:rsidRDefault="001B4978" w:rsidP="001B497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/>
          <w:b/>
          <w:sz w:val="28"/>
          <w:szCs w:val="28"/>
        </w:rPr>
        <w:t>. Почему эти города вместе называют Золотым кольцом?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 там делают знаменитые золотые украшения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2) на карте они образуют кольцо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3) там находятся всемирно известные памятники старины</w:t>
      </w:r>
    </w:p>
    <w:p w:rsidR="001B4978" w:rsidRDefault="001B4978" w:rsidP="001B4978">
      <w:pPr>
        <w:pStyle w:val="a4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4) каждый город окружён кремлём, как кольцом</w:t>
      </w:r>
    </w:p>
    <w:p w:rsidR="001B4978" w:rsidRDefault="001B4978" w:rsidP="00151121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51121" w:rsidRDefault="001B4978" w:rsidP="00151121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</w:t>
      </w:r>
      <w:r w:rsidR="00151121" w:rsidRPr="001A026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тправить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ответы</w:t>
      </w:r>
      <w:r w:rsidR="00151121" w:rsidRPr="001A026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в </w:t>
      </w:r>
      <w:proofErr w:type="spellStart"/>
      <w:r w:rsidR="00151121" w:rsidRPr="001A026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ватсап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</w:p>
    <w:p w:rsidR="001B4978" w:rsidRDefault="001B4978" w:rsidP="00151121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Срок – 25 апреля</w:t>
      </w:r>
    </w:p>
    <w:p w:rsidR="006A6B8B" w:rsidRPr="001B4978" w:rsidRDefault="006A6B8B" w:rsidP="006A6B8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A6B8B" w:rsidRPr="001B4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A631D"/>
    <w:multiLevelType w:val="hybridMultilevel"/>
    <w:tmpl w:val="6B96D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70B07"/>
    <w:multiLevelType w:val="hybridMultilevel"/>
    <w:tmpl w:val="13C23ECC"/>
    <w:lvl w:ilvl="0" w:tplc="7A8493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544E1"/>
    <w:multiLevelType w:val="hybridMultilevel"/>
    <w:tmpl w:val="61740028"/>
    <w:lvl w:ilvl="0" w:tplc="F41ED3EA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FA0"/>
    <w:rsid w:val="000218AB"/>
    <w:rsid w:val="00084480"/>
    <w:rsid w:val="00092D7F"/>
    <w:rsid w:val="00151121"/>
    <w:rsid w:val="00167BFD"/>
    <w:rsid w:val="001722DB"/>
    <w:rsid w:val="001A0263"/>
    <w:rsid w:val="001B4978"/>
    <w:rsid w:val="00203FA0"/>
    <w:rsid w:val="002E2952"/>
    <w:rsid w:val="00434FB1"/>
    <w:rsid w:val="005E4B63"/>
    <w:rsid w:val="00654023"/>
    <w:rsid w:val="006A6B8B"/>
    <w:rsid w:val="006C359F"/>
    <w:rsid w:val="006D5324"/>
    <w:rsid w:val="00AD25ED"/>
    <w:rsid w:val="00C0285E"/>
    <w:rsid w:val="00C216F5"/>
    <w:rsid w:val="00E557A4"/>
    <w:rsid w:val="00EE27CF"/>
    <w:rsid w:val="00F050CC"/>
    <w:rsid w:val="00F36667"/>
    <w:rsid w:val="00F5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1121"/>
    <w:rPr>
      <w:color w:val="0000FF" w:themeColor="hyperlink"/>
      <w:u w:val="single"/>
    </w:rPr>
  </w:style>
  <w:style w:type="paragraph" w:styleId="a4">
    <w:name w:val="No Spacing"/>
    <w:aliases w:val="основа"/>
    <w:link w:val="a5"/>
    <w:uiPriority w:val="1"/>
    <w:qFormat/>
    <w:rsid w:val="00151121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1"/>
    <w:locked/>
    <w:rsid w:val="00151121"/>
    <w:rPr>
      <w:rFonts w:eastAsiaTheme="minorEastAsia"/>
      <w:lang w:eastAsia="ru-RU"/>
    </w:rPr>
  </w:style>
  <w:style w:type="character" w:customStyle="1" w:styleId="c1">
    <w:name w:val="c1"/>
    <w:basedOn w:val="a0"/>
    <w:rsid w:val="00151121"/>
  </w:style>
  <w:style w:type="paragraph" w:styleId="a6">
    <w:name w:val="Balloon Text"/>
    <w:basedOn w:val="a"/>
    <w:link w:val="a7"/>
    <w:uiPriority w:val="99"/>
    <w:semiHidden/>
    <w:unhideWhenUsed/>
    <w:rsid w:val="00151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1121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8"/>
    <w:uiPriority w:val="99"/>
    <w:rsid w:val="00AD25E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8">
    <w:name w:val="Body Text"/>
    <w:basedOn w:val="a"/>
    <w:link w:val="1"/>
    <w:uiPriority w:val="99"/>
    <w:rsid w:val="00AD25ED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uiPriority w:val="99"/>
    <w:semiHidden/>
    <w:rsid w:val="00AD25ED"/>
  </w:style>
  <w:style w:type="paragraph" w:styleId="aa">
    <w:name w:val="List Paragraph"/>
    <w:basedOn w:val="a"/>
    <w:uiPriority w:val="34"/>
    <w:qFormat/>
    <w:rsid w:val="00C0285E"/>
    <w:pPr>
      <w:ind w:left="720"/>
      <w:contextualSpacing/>
    </w:p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6C359F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1121"/>
    <w:rPr>
      <w:color w:val="0000FF" w:themeColor="hyperlink"/>
      <w:u w:val="single"/>
    </w:rPr>
  </w:style>
  <w:style w:type="paragraph" w:styleId="a4">
    <w:name w:val="No Spacing"/>
    <w:aliases w:val="основа"/>
    <w:link w:val="a5"/>
    <w:uiPriority w:val="1"/>
    <w:qFormat/>
    <w:rsid w:val="00151121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1"/>
    <w:locked/>
    <w:rsid w:val="00151121"/>
    <w:rPr>
      <w:rFonts w:eastAsiaTheme="minorEastAsia"/>
      <w:lang w:eastAsia="ru-RU"/>
    </w:rPr>
  </w:style>
  <w:style w:type="character" w:customStyle="1" w:styleId="c1">
    <w:name w:val="c1"/>
    <w:basedOn w:val="a0"/>
    <w:rsid w:val="00151121"/>
  </w:style>
  <w:style w:type="paragraph" w:styleId="a6">
    <w:name w:val="Balloon Text"/>
    <w:basedOn w:val="a"/>
    <w:link w:val="a7"/>
    <w:uiPriority w:val="99"/>
    <w:semiHidden/>
    <w:unhideWhenUsed/>
    <w:rsid w:val="00151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1121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8"/>
    <w:uiPriority w:val="99"/>
    <w:rsid w:val="00AD25E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8">
    <w:name w:val="Body Text"/>
    <w:basedOn w:val="a"/>
    <w:link w:val="1"/>
    <w:uiPriority w:val="99"/>
    <w:rsid w:val="00AD25ED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uiPriority w:val="99"/>
    <w:semiHidden/>
    <w:rsid w:val="00AD25ED"/>
  </w:style>
  <w:style w:type="paragraph" w:styleId="aa">
    <w:name w:val="List Paragraph"/>
    <w:basedOn w:val="a"/>
    <w:uiPriority w:val="34"/>
    <w:qFormat/>
    <w:rsid w:val="00C0285E"/>
    <w:pPr>
      <w:ind w:left="720"/>
      <w:contextualSpacing/>
    </w:p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6C359F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RwPK7Nw0R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Fefk5Wzai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reload=9&amp;v=oXusbdgwHE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Владимировна</dc:creator>
  <cp:lastModifiedBy>Римма Владимировна</cp:lastModifiedBy>
  <cp:revision>10</cp:revision>
  <dcterms:created xsi:type="dcterms:W3CDTF">2020-04-10T16:00:00Z</dcterms:created>
  <dcterms:modified xsi:type="dcterms:W3CDTF">2020-04-20T15:07:00Z</dcterms:modified>
</cp:coreProperties>
</file>